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bookmarkStart w:id="0" w:name="_GoBack"/>
      <w:bookmarkEnd w:id="0"/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 wp14:anchorId="133EDCF4" wp14:editId="6DAF3DD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011426" w:rsidRPr="001A2F99" w:rsidRDefault="00F14FC4" w:rsidP="0001142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НововолинськА  </w:t>
      </w:r>
      <w:r w:rsidR="00011426"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міськА  радА ВОЛИНСЬКОЇ ОБЛАСТІ</w:t>
      </w:r>
    </w:p>
    <w:p w:rsidR="00011426" w:rsidRPr="001A2F99" w:rsidRDefault="00011426" w:rsidP="00011426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1A2F99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ПРОЄКТ</w:t>
      </w:r>
    </w:p>
    <w:p w:rsidR="00011426" w:rsidRPr="001A2F99" w:rsidRDefault="00011426" w:rsidP="000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1426" w:rsidRPr="008E3CD0" w:rsidRDefault="00011426" w:rsidP="00011426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лютого 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</w:p>
    <w:p w:rsidR="00011426" w:rsidRPr="008E3CD0" w:rsidRDefault="00011426" w:rsidP="00011426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Нововолинської міської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ради Благодатного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старостинського округу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територіальної 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2021- 2022 рік</w:t>
      </w:r>
    </w:p>
    <w:p w:rsidR="00011426" w:rsidRPr="008E3CD0" w:rsidRDefault="00011426" w:rsidP="0001142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4FC4" w:rsidRPr="008E3CD0" w:rsidRDefault="00F14FC4" w:rsidP="00F14FC4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Положення про старосту Нововолинської міської ради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затвердженого рішенням Нововолинської міської ради від 24 вересня 2021 року №8/34, заслухавши звіт старости Нововоли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нської міської ради Благодатного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старостинського округу Нововолинської міської територіальної громади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Леоненко Олени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2021-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ВИРІШИЛА:</w:t>
      </w:r>
    </w:p>
    <w:p w:rsidR="003357DA" w:rsidRPr="00571277" w:rsidRDefault="003357DA" w:rsidP="003357D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Звіт старости Благодатного старостинського округу Нововолинської територіальної громади про роботу за період 2021-2022року взяти до відома ( додається).</w:t>
      </w: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Роботу старости Благодатного старостинського округу Леоненко Олени Анатоліївни за 2021-2022 рік визнати задовільною.</w:t>
      </w:r>
    </w:p>
    <w:p w:rsidR="003357DA" w:rsidRPr="00571277" w:rsidRDefault="003357DA" w:rsidP="003357D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1277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 міської ради, депутатської діяльності, етики та правопорядку.</w:t>
      </w: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571277" w:rsidRDefault="003357DA" w:rsidP="003357DA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 Борис КАРПУС</w:t>
      </w:r>
    </w:p>
    <w:p w:rsidR="00285E7C" w:rsidRPr="001A2F99" w:rsidRDefault="003357DA" w:rsidP="001A2F99">
      <w:pPr>
        <w:spacing w:after="200" w:line="276" w:lineRule="auto"/>
        <w:rPr>
          <w:rFonts w:eastAsiaTheme="minorEastAsia"/>
          <w:lang w:eastAsia="ru-RU"/>
        </w:rPr>
      </w:pPr>
      <w:r w:rsidRPr="00571277">
        <w:rPr>
          <w:rFonts w:eastAsiaTheme="minorEastAsia"/>
          <w:lang w:eastAsia="ru-RU"/>
        </w:rPr>
        <w:t xml:space="preserve"> Олена ЛЕОНЕНКО 0676760343</w:t>
      </w:r>
    </w:p>
    <w:sectPr w:rsidR="00285E7C" w:rsidRPr="001A2F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011426"/>
    <w:rsid w:val="001A2F99"/>
    <w:rsid w:val="00285E7C"/>
    <w:rsid w:val="003357DA"/>
    <w:rsid w:val="005955A0"/>
    <w:rsid w:val="00AF101C"/>
    <w:rsid w:val="00F1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dcterms:created xsi:type="dcterms:W3CDTF">2023-02-03T13:36:00Z</dcterms:created>
  <dcterms:modified xsi:type="dcterms:W3CDTF">2023-02-03T13:36:00Z</dcterms:modified>
</cp:coreProperties>
</file>